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10" w:rsidRPr="0021731B" w:rsidRDefault="00F64110" w:rsidP="00F64110">
      <w:pPr>
        <w:pStyle w:val="a3"/>
        <w:ind w:left="9360"/>
        <w:rPr>
          <w:sz w:val="28"/>
          <w:szCs w:val="28"/>
          <w:lang w:val="uk-UA"/>
        </w:rPr>
      </w:pPr>
      <w:r w:rsidRPr="0021731B">
        <w:rPr>
          <w:sz w:val="28"/>
          <w:szCs w:val="28"/>
          <w:lang w:val="uk-UA"/>
        </w:rPr>
        <w:t>Додаток 3</w:t>
      </w:r>
      <w:r w:rsidRPr="0021731B">
        <w:rPr>
          <w:rFonts w:eastAsia="MingLiU"/>
          <w:sz w:val="28"/>
          <w:szCs w:val="28"/>
          <w:lang w:val="uk-UA"/>
        </w:rPr>
        <w:br/>
      </w:r>
      <w:r w:rsidRPr="0021731B">
        <w:rPr>
          <w:sz w:val="28"/>
          <w:szCs w:val="28"/>
          <w:lang w:val="uk-UA"/>
        </w:rPr>
        <w:t xml:space="preserve">до </w:t>
      </w:r>
      <w:r w:rsidRPr="0021731B">
        <w:rPr>
          <w:sz w:val="28"/>
          <w:szCs w:val="28"/>
          <w:highlight w:val="white"/>
          <w:lang w:val="uk-UA"/>
        </w:rPr>
        <w:t xml:space="preserve">Програми </w:t>
      </w:r>
      <w:r w:rsidRPr="0021731B">
        <w:rPr>
          <w:sz w:val="28"/>
          <w:szCs w:val="28"/>
          <w:lang w:val="uk-UA"/>
        </w:rPr>
        <w:t xml:space="preserve">сприяння виконанню повноважень </w:t>
      </w:r>
      <w:r w:rsidRPr="0021731B">
        <w:rPr>
          <w:sz w:val="28"/>
          <w:szCs w:val="28"/>
          <w:highlight w:val="white"/>
          <w:lang w:val="uk-UA"/>
        </w:rPr>
        <w:t>депутатами Чернігівської районної ради на</w:t>
      </w:r>
      <w:r w:rsidRPr="0021731B">
        <w:rPr>
          <w:sz w:val="28"/>
          <w:szCs w:val="28"/>
          <w:lang w:val="uk-UA"/>
        </w:rPr>
        <w:t xml:space="preserve"> 2016–2018 роки</w:t>
      </w:r>
    </w:p>
    <w:p w:rsidR="00F64110" w:rsidRPr="0021731B" w:rsidRDefault="00F64110" w:rsidP="00F64110">
      <w:pPr>
        <w:pStyle w:val="a3"/>
        <w:jc w:val="center"/>
        <w:rPr>
          <w:b/>
          <w:sz w:val="28"/>
          <w:szCs w:val="28"/>
          <w:lang w:val="ru-RU"/>
        </w:rPr>
      </w:pPr>
      <w:proofErr w:type="spellStart"/>
      <w:r w:rsidRPr="0021731B">
        <w:rPr>
          <w:b/>
          <w:sz w:val="28"/>
          <w:szCs w:val="28"/>
          <w:lang w:val="ru-RU"/>
        </w:rPr>
        <w:t>Ресурсне</w:t>
      </w:r>
      <w:proofErr w:type="spellEnd"/>
      <w:r w:rsidRPr="0021731B">
        <w:rPr>
          <w:b/>
          <w:sz w:val="28"/>
          <w:szCs w:val="28"/>
          <w:lang w:val="ru-RU"/>
        </w:rPr>
        <w:t xml:space="preserve"> </w:t>
      </w:r>
      <w:proofErr w:type="spellStart"/>
      <w:r w:rsidRPr="0021731B">
        <w:rPr>
          <w:b/>
          <w:sz w:val="28"/>
          <w:szCs w:val="28"/>
          <w:lang w:val="ru-RU"/>
        </w:rPr>
        <w:t>забезпечення</w:t>
      </w:r>
      <w:proofErr w:type="spellEnd"/>
      <w:r w:rsidRPr="0021731B">
        <w:rPr>
          <w:rFonts w:eastAsia="MingLiU"/>
          <w:b/>
          <w:sz w:val="28"/>
          <w:szCs w:val="28"/>
          <w:lang w:val="ru-RU"/>
        </w:rPr>
        <w:br/>
      </w:r>
      <w:proofErr w:type="spellStart"/>
      <w:r w:rsidRPr="0021731B">
        <w:rPr>
          <w:b/>
          <w:sz w:val="28"/>
          <w:szCs w:val="28"/>
          <w:lang w:val="ru-RU"/>
        </w:rPr>
        <w:t>Програми</w:t>
      </w:r>
      <w:proofErr w:type="spellEnd"/>
      <w:r w:rsidRPr="0021731B">
        <w:rPr>
          <w:b/>
          <w:sz w:val="28"/>
          <w:szCs w:val="28"/>
          <w:lang w:val="ru-RU"/>
        </w:rPr>
        <w:t xml:space="preserve"> </w:t>
      </w:r>
      <w:proofErr w:type="spellStart"/>
      <w:r w:rsidRPr="0021731B">
        <w:rPr>
          <w:b/>
          <w:sz w:val="28"/>
          <w:szCs w:val="28"/>
          <w:lang w:val="ru-RU"/>
        </w:rPr>
        <w:t>сприяння</w:t>
      </w:r>
      <w:proofErr w:type="spellEnd"/>
      <w:r w:rsidRPr="0021731B">
        <w:rPr>
          <w:b/>
          <w:sz w:val="28"/>
          <w:szCs w:val="28"/>
          <w:lang w:val="ru-RU"/>
        </w:rPr>
        <w:t xml:space="preserve"> </w:t>
      </w:r>
      <w:proofErr w:type="spellStart"/>
      <w:r w:rsidRPr="0021731B">
        <w:rPr>
          <w:b/>
          <w:sz w:val="28"/>
          <w:szCs w:val="28"/>
          <w:lang w:val="ru-RU"/>
        </w:rPr>
        <w:t>виконанню</w:t>
      </w:r>
      <w:proofErr w:type="spellEnd"/>
      <w:r w:rsidRPr="0021731B">
        <w:rPr>
          <w:b/>
          <w:sz w:val="28"/>
          <w:szCs w:val="28"/>
          <w:lang w:val="ru-RU"/>
        </w:rPr>
        <w:t xml:space="preserve"> </w:t>
      </w:r>
      <w:proofErr w:type="spellStart"/>
      <w:r w:rsidRPr="0021731B">
        <w:rPr>
          <w:b/>
          <w:sz w:val="28"/>
          <w:szCs w:val="28"/>
          <w:lang w:val="ru-RU"/>
        </w:rPr>
        <w:t>повноважень</w:t>
      </w:r>
      <w:proofErr w:type="spellEnd"/>
      <w:r w:rsidRPr="0021731B">
        <w:rPr>
          <w:b/>
          <w:sz w:val="28"/>
          <w:szCs w:val="28"/>
          <w:lang w:val="ru-RU"/>
        </w:rPr>
        <w:t xml:space="preserve"> </w:t>
      </w:r>
      <w:proofErr w:type="spellStart"/>
      <w:r w:rsidRPr="0021731B">
        <w:rPr>
          <w:b/>
          <w:sz w:val="28"/>
          <w:szCs w:val="28"/>
          <w:lang w:val="ru-RU"/>
        </w:rPr>
        <w:t>депутатів</w:t>
      </w:r>
      <w:proofErr w:type="spellEnd"/>
      <w:r w:rsidRPr="0021731B">
        <w:rPr>
          <w:b/>
          <w:sz w:val="28"/>
          <w:szCs w:val="28"/>
          <w:lang w:val="ru-RU"/>
        </w:rPr>
        <w:t xml:space="preserve"> </w:t>
      </w:r>
      <w:r w:rsidRPr="0021731B">
        <w:rPr>
          <w:b/>
          <w:sz w:val="28"/>
          <w:szCs w:val="28"/>
          <w:lang w:val="ru-RU"/>
        </w:rPr>
        <w:br/>
      </w:r>
      <w:proofErr w:type="spellStart"/>
      <w:r w:rsidRPr="0021731B">
        <w:rPr>
          <w:b/>
          <w:sz w:val="28"/>
          <w:szCs w:val="28"/>
          <w:lang w:val="ru-RU"/>
        </w:rPr>
        <w:t>Чернігівськоі</w:t>
      </w:r>
      <w:proofErr w:type="spellEnd"/>
      <w:r w:rsidRPr="0021731B">
        <w:rPr>
          <w:rFonts w:asciiTheme="majorHAnsi" w:hAnsiTheme="majorHAnsi"/>
          <w:b/>
          <w:sz w:val="28"/>
          <w:szCs w:val="28"/>
          <w:lang w:val="ru-RU"/>
        </w:rPr>
        <w:t>̈</w:t>
      </w:r>
      <w:r w:rsidRPr="0021731B">
        <w:rPr>
          <w:b/>
          <w:sz w:val="28"/>
          <w:szCs w:val="28"/>
          <w:lang w:val="ru-RU"/>
        </w:rPr>
        <w:t xml:space="preserve"> </w:t>
      </w:r>
      <w:r w:rsidRPr="0021731B">
        <w:rPr>
          <w:b/>
          <w:sz w:val="28"/>
          <w:szCs w:val="28"/>
          <w:highlight w:val="white"/>
          <w:lang w:val="uk-UA"/>
        </w:rPr>
        <w:t>районної</w:t>
      </w:r>
      <w:r w:rsidRPr="0021731B">
        <w:rPr>
          <w:b/>
          <w:sz w:val="28"/>
          <w:szCs w:val="28"/>
          <w:lang w:val="ru-RU"/>
        </w:rPr>
        <w:t xml:space="preserve"> ради на 2016–2018 роки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5"/>
        <w:gridCol w:w="2330"/>
        <w:gridCol w:w="2268"/>
        <w:gridCol w:w="2346"/>
        <w:gridCol w:w="3097"/>
      </w:tblGrid>
      <w:tr w:rsidR="00F64110" w:rsidRPr="0021731B" w:rsidTr="00EC56CC">
        <w:trPr>
          <w:jc w:val="center"/>
        </w:trPr>
        <w:tc>
          <w:tcPr>
            <w:tcW w:w="5575" w:type="dxa"/>
            <w:vMerge w:val="restart"/>
            <w:shd w:val="clear" w:color="auto" w:fill="auto"/>
            <w:vAlign w:val="center"/>
          </w:tcPr>
          <w:p w:rsidR="00F64110" w:rsidRPr="0021731B" w:rsidRDefault="00F64110" w:rsidP="00EC56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>Обсяг</w:t>
            </w:r>
            <w:proofErr w:type="spellEnd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>пропонується</w:t>
            </w:r>
            <w:proofErr w:type="spellEnd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>залучити</w:t>
            </w:r>
            <w:proofErr w:type="spellEnd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6944" w:type="dxa"/>
            <w:gridSpan w:val="3"/>
            <w:shd w:val="clear" w:color="auto" w:fill="auto"/>
            <w:vAlign w:val="center"/>
          </w:tcPr>
          <w:p w:rsidR="00F64110" w:rsidRPr="0021731B" w:rsidRDefault="00F64110" w:rsidP="00EC56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>Фінансування</w:t>
            </w:r>
            <w:proofErr w:type="spellEnd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роках, </w:t>
            </w:r>
            <w:proofErr w:type="spellStart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>тис.грн</w:t>
            </w:r>
            <w:proofErr w:type="spellEnd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097" w:type="dxa"/>
            <w:vMerge w:val="restart"/>
            <w:shd w:val="clear" w:color="auto" w:fill="auto"/>
            <w:vAlign w:val="center"/>
          </w:tcPr>
          <w:p w:rsidR="00F64110" w:rsidRPr="0021731B" w:rsidRDefault="00F64110" w:rsidP="00EC56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>Усього</w:t>
            </w:r>
            <w:proofErr w:type="spellEnd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proofErr w:type="spellStart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>тис.грн</w:t>
            </w:r>
            <w:proofErr w:type="spellEnd"/>
            <w:r w:rsidRPr="002173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64110" w:rsidRPr="0021731B" w:rsidTr="00EC56CC">
        <w:trPr>
          <w:trHeight w:val="989"/>
          <w:jc w:val="center"/>
        </w:trPr>
        <w:tc>
          <w:tcPr>
            <w:tcW w:w="5575" w:type="dxa"/>
            <w:vMerge/>
            <w:shd w:val="clear" w:color="auto" w:fill="auto"/>
            <w:vAlign w:val="center"/>
          </w:tcPr>
          <w:p w:rsidR="00F64110" w:rsidRPr="0021731B" w:rsidRDefault="00F64110" w:rsidP="00EC56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F64110" w:rsidRPr="0021731B" w:rsidRDefault="00F64110" w:rsidP="00EC56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31B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proofErr w:type="spellStart"/>
            <w:r w:rsidRPr="0021731B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64110" w:rsidRPr="0021731B" w:rsidRDefault="00F64110" w:rsidP="00EC56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31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proofErr w:type="spellStart"/>
            <w:r w:rsidRPr="0021731B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346" w:type="dxa"/>
            <w:shd w:val="clear" w:color="auto" w:fill="auto"/>
            <w:vAlign w:val="center"/>
          </w:tcPr>
          <w:p w:rsidR="00F64110" w:rsidRPr="0021731B" w:rsidRDefault="00F64110" w:rsidP="00EC56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31B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proofErr w:type="spellStart"/>
            <w:r w:rsidRPr="0021731B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3097" w:type="dxa"/>
            <w:vMerge/>
            <w:shd w:val="clear" w:color="auto" w:fill="auto"/>
            <w:vAlign w:val="center"/>
          </w:tcPr>
          <w:p w:rsidR="00F64110" w:rsidRPr="0021731B" w:rsidRDefault="00F64110" w:rsidP="00EC56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4110" w:rsidRPr="0021731B" w:rsidTr="00EC56CC">
        <w:trPr>
          <w:trHeight w:val="737"/>
          <w:jc w:val="center"/>
        </w:trPr>
        <w:tc>
          <w:tcPr>
            <w:tcW w:w="5575" w:type="dxa"/>
            <w:shd w:val="clear" w:color="auto" w:fill="auto"/>
            <w:vAlign w:val="center"/>
          </w:tcPr>
          <w:p w:rsidR="00F64110" w:rsidRPr="0021731B" w:rsidRDefault="00F64110" w:rsidP="00EC56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31B">
              <w:rPr>
                <w:rFonts w:ascii="Times New Roman" w:hAnsi="Times New Roman"/>
                <w:sz w:val="28"/>
                <w:szCs w:val="28"/>
              </w:rPr>
              <w:t>Обсяг</w:t>
            </w:r>
            <w:proofErr w:type="spellEnd"/>
            <w:r w:rsidRPr="00217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31B"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 w:rsidRPr="00217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31B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районн</w:t>
            </w:r>
            <w:r w:rsidRPr="0021731B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Pr="00217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31B">
              <w:rPr>
                <w:rFonts w:ascii="Times New Roman" w:hAnsi="Times New Roman"/>
                <w:sz w:val="28"/>
                <w:szCs w:val="28"/>
              </w:rPr>
              <w:t>бюджету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:rsidR="00F64110" w:rsidRPr="0021731B" w:rsidRDefault="00DA40D2" w:rsidP="00EC56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31B">
              <w:rPr>
                <w:rFonts w:ascii="Times New Roman" w:eastAsia="Cambria" w:hAnsi="Cambria"/>
                <w:color w:val="1C1C1C"/>
                <w:sz w:val="28"/>
                <w:szCs w:val="28"/>
              </w:rPr>
              <w:t>⩽</w:t>
            </w:r>
            <w:r w:rsidR="00F64110" w:rsidRPr="0021731B">
              <w:rPr>
                <w:rFonts w:ascii="Times New Roman" w:hAnsi="Times New Roman"/>
                <w:sz w:val="28"/>
                <w:szCs w:val="28"/>
                <w:lang w:val="uk-UA"/>
              </w:rPr>
              <w:t>920,0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4110" w:rsidRPr="0021731B" w:rsidRDefault="00DA40D2" w:rsidP="00EC56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31B">
              <w:rPr>
                <w:rFonts w:ascii="Times New Roman" w:eastAsia="Cambria" w:hAnsi="Cambria"/>
                <w:color w:val="1C1C1C"/>
                <w:sz w:val="28"/>
                <w:szCs w:val="28"/>
              </w:rPr>
              <w:t>⩽</w:t>
            </w:r>
            <w:r w:rsidR="00F64110" w:rsidRPr="0021731B">
              <w:rPr>
                <w:rFonts w:ascii="Times New Roman" w:hAnsi="Times New Roman"/>
                <w:sz w:val="28"/>
                <w:szCs w:val="28"/>
                <w:lang w:val="uk-UA"/>
              </w:rPr>
              <w:t>920,0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4110" w:rsidRPr="0021731B" w:rsidRDefault="00DA40D2" w:rsidP="00EC56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31B">
              <w:rPr>
                <w:rFonts w:ascii="Times New Roman" w:eastAsia="Cambria" w:hAnsi="Cambria"/>
                <w:color w:val="1C1C1C"/>
                <w:sz w:val="28"/>
                <w:szCs w:val="28"/>
              </w:rPr>
              <w:t>⩽</w:t>
            </w:r>
            <w:r w:rsidR="00F64110" w:rsidRPr="0021731B">
              <w:rPr>
                <w:rFonts w:ascii="Times New Roman" w:hAnsi="Times New Roman"/>
                <w:sz w:val="28"/>
                <w:szCs w:val="28"/>
                <w:lang w:val="uk-UA"/>
              </w:rPr>
              <w:t>920,0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F64110" w:rsidRPr="0021731B" w:rsidRDefault="00DA40D2" w:rsidP="00EC56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31B">
              <w:rPr>
                <w:rFonts w:ascii="Times New Roman" w:eastAsia="Cambria" w:hAnsi="Cambria"/>
                <w:color w:val="1C1C1C"/>
                <w:sz w:val="28"/>
                <w:szCs w:val="28"/>
              </w:rPr>
              <w:t>⩽</w:t>
            </w:r>
            <w:r w:rsidR="00F64110" w:rsidRPr="0021731B">
              <w:rPr>
                <w:rFonts w:ascii="Times New Roman" w:hAnsi="Times New Roman"/>
                <w:sz w:val="28"/>
                <w:szCs w:val="28"/>
                <w:lang w:val="uk-UA"/>
              </w:rPr>
              <w:t>2760,0</w:t>
            </w:r>
          </w:p>
        </w:tc>
      </w:tr>
    </w:tbl>
    <w:p w:rsidR="00F64110" w:rsidRPr="0021731B" w:rsidRDefault="00F64110" w:rsidP="00F64110">
      <w:pPr>
        <w:tabs>
          <w:tab w:val="left" w:pos="310"/>
        </w:tabs>
        <w:autoSpaceDE w:val="0"/>
        <w:autoSpaceDN w:val="0"/>
        <w:adjustRightInd w:val="0"/>
        <w:spacing w:before="240"/>
        <w:ind w:left="60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F64110" w:rsidRPr="0021731B" w:rsidRDefault="00F64110" w:rsidP="00F64110">
      <w:pPr>
        <w:tabs>
          <w:tab w:val="left" w:pos="310"/>
        </w:tabs>
        <w:autoSpaceDE w:val="0"/>
        <w:autoSpaceDN w:val="0"/>
        <w:adjustRightInd w:val="0"/>
        <w:spacing w:before="240"/>
        <w:ind w:left="60"/>
        <w:rPr>
          <w:rFonts w:ascii="Times New Roman" w:hAnsi="Times New Roman"/>
          <w:bCs/>
          <w:sz w:val="28"/>
          <w:szCs w:val="28"/>
          <w:lang w:val="uk-UA"/>
        </w:rPr>
      </w:pPr>
      <w:r w:rsidRPr="0021731B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21731B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21731B">
        <w:rPr>
          <w:rFonts w:ascii="Times New Roman" w:hAnsi="Times New Roman"/>
          <w:sz w:val="28"/>
          <w:szCs w:val="28"/>
          <w:highlight w:val="white"/>
          <w:lang w:val="uk-UA"/>
        </w:rPr>
        <w:tab/>
        <w:t>Депутат Чернігівської районної ради</w:t>
      </w:r>
      <w:r w:rsidRPr="0021731B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21731B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21731B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21731B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21731B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21731B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21731B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21731B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21731B">
        <w:rPr>
          <w:rFonts w:ascii="Times New Roman" w:hAnsi="Times New Roman"/>
          <w:sz w:val="28"/>
          <w:szCs w:val="28"/>
          <w:highlight w:val="white"/>
          <w:lang w:val="uk-UA"/>
        </w:rPr>
        <w:tab/>
      </w:r>
      <w:r w:rsidRPr="0021731B">
        <w:rPr>
          <w:rFonts w:ascii="Times New Roman" w:hAnsi="Times New Roman"/>
          <w:bCs/>
          <w:sz w:val="28"/>
          <w:szCs w:val="28"/>
          <w:lang w:val="uk-UA"/>
        </w:rPr>
        <w:t>І.М. Школа</w:t>
      </w:r>
    </w:p>
    <w:p w:rsidR="00902F35" w:rsidRPr="0021731B" w:rsidRDefault="00902F35">
      <w:pPr>
        <w:rPr>
          <w:rFonts w:ascii="Times New Roman" w:hAnsi="Times New Roman"/>
          <w:sz w:val="28"/>
          <w:szCs w:val="28"/>
          <w:lang w:val="uk-UA"/>
        </w:rPr>
      </w:pPr>
    </w:p>
    <w:sectPr w:rsidR="00902F35" w:rsidRPr="0021731B" w:rsidSect="00CF015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21" w:rsidRDefault="00BE5D21" w:rsidP="00CF015D">
      <w:r>
        <w:separator/>
      </w:r>
    </w:p>
  </w:endnote>
  <w:endnote w:type="continuationSeparator" w:id="0">
    <w:p w:rsidR="00BE5D21" w:rsidRDefault="00BE5D21" w:rsidP="00CF0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21" w:rsidRDefault="00BE5D21" w:rsidP="00CF015D">
      <w:r>
        <w:separator/>
      </w:r>
    </w:p>
  </w:footnote>
  <w:footnote w:type="continuationSeparator" w:id="0">
    <w:p w:rsidR="00BE5D21" w:rsidRDefault="00BE5D21" w:rsidP="00CF0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15D"/>
    <w:rsid w:val="000E7EC5"/>
    <w:rsid w:val="00153090"/>
    <w:rsid w:val="0021731B"/>
    <w:rsid w:val="0048732B"/>
    <w:rsid w:val="006A235E"/>
    <w:rsid w:val="00707C33"/>
    <w:rsid w:val="00884B68"/>
    <w:rsid w:val="008B7954"/>
    <w:rsid w:val="00902F35"/>
    <w:rsid w:val="00905556"/>
    <w:rsid w:val="00BE5D21"/>
    <w:rsid w:val="00CD4989"/>
    <w:rsid w:val="00CF015D"/>
    <w:rsid w:val="00D26128"/>
    <w:rsid w:val="00D36377"/>
    <w:rsid w:val="00DA40D2"/>
    <w:rsid w:val="00EC56CC"/>
    <w:rsid w:val="00F6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F6411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15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CF0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015D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015D"/>
  </w:style>
  <w:style w:type="paragraph" w:styleId="a7">
    <w:name w:val="footer"/>
    <w:basedOn w:val="a"/>
    <w:link w:val="a8"/>
    <w:uiPriority w:val="99"/>
    <w:unhideWhenUsed/>
    <w:rsid w:val="00CF015D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0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0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SERVER</cp:lastModifiedBy>
  <cp:revision>3</cp:revision>
  <dcterms:created xsi:type="dcterms:W3CDTF">2002-01-28T06:26:00Z</dcterms:created>
  <dcterms:modified xsi:type="dcterms:W3CDTF">2002-01-28T06:26:00Z</dcterms:modified>
</cp:coreProperties>
</file>